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F04B" w14:textId="77777777" w:rsidR="00CC12D2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  <w:b/>
          <w:sz w:val="28"/>
          <w:szCs w:val="28"/>
        </w:rPr>
      </w:pPr>
      <w:r w:rsidRPr="00B2290E">
        <w:rPr>
          <w:rFonts w:asciiTheme="majorHAnsi" w:hAnsiTheme="majorHAnsi" w:cstheme="majorHAnsi"/>
          <w:b/>
          <w:sz w:val="28"/>
          <w:szCs w:val="28"/>
        </w:rPr>
        <w:t xml:space="preserve">The </w:t>
      </w:r>
      <w:proofErr w:type="spellStart"/>
      <w:r w:rsidRPr="00B2290E">
        <w:rPr>
          <w:rFonts w:asciiTheme="majorHAnsi" w:hAnsiTheme="majorHAnsi" w:cstheme="majorHAnsi"/>
          <w:b/>
          <w:sz w:val="28"/>
          <w:szCs w:val="28"/>
        </w:rPr>
        <w:t>Archigallus</w:t>
      </w:r>
      <w:proofErr w:type="spellEnd"/>
    </w:p>
    <w:p w14:paraId="00000002" w14:textId="4AA239CD" w:rsidR="009E3E8E" w:rsidRPr="00B2290E" w:rsidRDefault="00CC12D2" w:rsidP="00B2290E">
      <w:pPr>
        <w:spacing w:line="240" w:lineRule="auto"/>
        <w:ind w:firstLine="0"/>
        <w:rPr>
          <w:rFonts w:asciiTheme="majorHAnsi" w:hAnsiTheme="majorHAnsi" w:cstheme="majorHAnsi"/>
          <w:b/>
        </w:rPr>
      </w:pPr>
      <w:r w:rsidRPr="00B2290E">
        <w:rPr>
          <w:rFonts w:asciiTheme="majorHAnsi" w:hAnsiTheme="majorHAnsi" w:cstheme="majorHAnsi"/>
        </w:rPr>
        <w:t xml:space="preserve">English Heritage. (n.d.). </w:t>
      </w:r>
      <w:r w:rsidR="00772FAD" w:rsidRPr="00B2290E">
        <w:rPr>
          <w:rFonts w:asciiTheme="majorHAnsi" w:hAnsiTheme="majorHAnsi" w:cstheme="majorHAnsi"/>
          <w:i/>
          <w:iCs/>
        </w:rPr>
        <w:t>The Galli: Breaking Roman Gender Norms</w:t>
      </w:r>
      <w:r w:rsidR="00772FAD" w:rsidRPr="00B2290E">
        <w:rPr>
          <w:rFonts w:asciiTheme="majorHAnsi" w:hAnsiTheme="majorHAnsi" w:cstheme="majorHAnsi"/>
        </w:rPr>
        <w:t>.</w:t>
      </w:r>
      <w:r w:rsidR="00772FAD" w:rsidRPr="00B2290E">
        <w:rPr>
          <w:rFonts w:asciiTheme="majorHAnsi" w:hAnsiTheme="majorHAnsi" w:cstheme="majorHAnsi"/>
        </w:rPr>
        <w:t xml:space="preserve"> </w:t>
      </w:r>
      <w:r w:rsidR="00772FAD" w:rsidRPr="00B2290E">
        <w:rPr>
          <w:rFonts w:asciiTheme="majorHAnsi" w:hAnsiTheme="majorHAnsi" w:cstheme="majorHAnsi"/>
        </w:rPr>
        <w:t xml:space="preserve">Accessed </w:t>
      </w:r>
      <w:r w:rsidR="00772FAD" w:rsidRPr="00B2290E">
        <w:rPr>
          <w:rFonts w:asciiTheme="majorHAnsi" w:hAnsiTheme="majorHAnsi" w:cstheme="majorHAnsi"/>
        </w:rPr>
        <w:t>4</w:t>
      </w:r>
      <w:r w:rsidRPr="00B2290E">
        <w:rPr>
          <w:rFonts w:asciiTheme="majorHAnsi" w:hAnsiTheme="majorHAnsi" w:cstheme="majorHAnsi"/>
        </w:rPr>
        <w:t xml:space="preserve"> December</w:t>
      </w:r>
      <w:r w:rsidR="00772FAD" w:rsidRPr="00B2290E">
        <w:rPr>
          <w:rFonts w:asciiTheme="majorHAnsi" w:hAnsiTheme="majorHAnsi" w:cstheme="majorHAnsi"/>
        </w:rPr>
        <w:t xml:space="preserve"> 2024</w:t>
      </w:r>
      <w:r w:rsidRPr="00B2290E">
        <w:rPr>
          <w:rFonts w:asciiTheme="majorHAnsi" w:hAnsiTheme="majorHAnsi" w:cstheme="majorHAnsi"/>
        </w:rPr>
        <w:t xml:space="preserve"> at</w:t>
      </w:r>
      <w:r w:rsidR="00772FAD" w:rsidRPr="00B2290E">
        <w:rPr>
          <w:rFonts w:asciiTheme="majorHAnsi" w:hAnsiTheme="majorHAnsi" w:cstheme="majorHAnsi"/>
        </w:rPr>
        <w:t xml:space="preserve"> </w:t>
      </w:r>
      <w:hyperlink r:id="rId4" w:history="1">
        <w:r w:rsidR="00B2290E" w:rsidRPr="000F6AFA">
          <w:rPr>
            <w:rStyle w:val="Hyperlink"/>
            <w:rFonts w:asciiTheme="majorHAnsi" w:hAnsiTheme="majorHAnsi" w:cstheme="majorHAnsi"/>
          </w:rPr>
          <w:t>https://www.english-heritage.org.uk/learn/histories/lgbtq-history/the-galli</w:t>
        </w:r>
      </w:hyperlink>
      <w:r w:rsidR="00B2290E">
        <w:rPr>
          <w:rFonts w:asciiTheme="majorHAnsi" w:hAnsiTheme="majorHAnsi" w:cstheme="majorHAnsi"/>
        </w:rPr>
        <w:t xml:space="preserve">. </w:t>
      </w:r>
      <w:r w:rsidR="00772FAD" w:rsidRPr="00B2290E">
        <w:rPr>
          <w:rFonts w:asciiTheme="majorHAnsi" w:hAnsiTheme="majorHAnsi" w:cstheme="majorHAnsi"/>
        </w:rPr>
        <w:t xml:space="preserve"> </w:t>
      </w:r>
    </w:p>
    <w:p w14:paraId="00000003" w14:textId="77777777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  <w:b/>
          <w:sz w:val="28"/>
          <w:szCs w:val="28"/>
        </w:rPr>
      </w:pPr>
      <w:r w:rsidRPr="00B2290E">
        <w:rPr>
          <w:rFonts w:asciiTheme="majorHAnsi" w:hAnsiTheme="majorHAnsi" w:cstheme="majorHAnsi"/>
          <w:b/>
          <w:sz w:val="28"/>
          <w:szCs w:val="28"/>
        </w:rPr>
        <w:t xml:space="preserve">The Chevalier </w:t>
      </w:r>
      <w:proofErr w:type="spellStart"/>
      <w:r w:rsidRPr="00B2290E">
        <w:rPr>
          <w:rFonts w:asciiTheme="majorHAnsi" w:hAnsiTheme="majorHAnsi" w:cstheme="majorHAnsi"/>
          <w:b/>
          <w:sz w:val="28"/>
          <w:szCs w:val="28"/>
        </w:rPr>
        <w:t>d’Eon</w:t>
      </w:r>
      <w:proofErr w:type="spellEnd"/>
    </w:p>
    <w:p w14:paraId="384FFD58" w14:textId="7C11711F" w:rsidR="00B2290E" w:rsidRDefault="00B2290E" w:rsidP="00B2290E">
      <w:pPr>
        <w:spacing w:line="240" w:lineRule="auto"/>
        <w:ind w:firstLine="0"/>
        <w:rPr>
          <w:rFonts w:asciiTheme="majorHAnsi" w:hAnsiTheme="majorHAnsi" w:cstheme="majorHAnsi"/>
        </w:rPr>
      </w:pPr>
      <w:r w:rsidRPr="00B2290E">
        <w:rPr>
          <w:rFonts w:asciiTheme="majorHAnsi" w:hAnsiTheme="majorHAnsi" w:cstheme="majorHAnsi"/>
        </w:rPr>
        <w:t xml:space="preserve">The British Museum. (n.d.). </w:t>
      </w:r>
      <w:r w:rsidRPr="00B2290E">
        <w:rPr>
          <w:rFonts w:asciiTheme="majorHAnsi" w:hAnsiTheme="majorHAnsi" w:cstheme="majorHAnsi"/>
          <w:i/>
          <w:iCs/>
        </w:rPr>
        <w:t xml:space="preserve">The Chevalier </w:t>
      </w:r>
      <w:proofErr w:type="spellStart"/>
      <w:r w:rsidRPr="00B2290E">
        <w:rPr>
          <w:rFonts w:asciiTheme="majorHAnsi" w:hAnsiTheme="majorHAnsi" w:cstheme="majorHAnsi"/>
          <w:i/>
          <w:iCs/>
        </w:rPr>
        <w:t>d’Eon</w:t>
      </w:r>
      <w:proofErr w:type="spellEnd"/>
      <w:r w:rsidRPr="00B2290E">
        <w:rPr>
          <w:rFonts w:asciiTheme="majorHAnsi" w:hAnsiTheme="majorHAnsi" w:cstheme="majorHAnsi"/>
        </w:rPr>
        <w:t xml:space="preserve">. Accessed 4 December 2024 at </w:t>
      </w:r>
      <w:hyperlink r:id="rId5" w:history="1">
        <w:r w:rsidRPr="000F6AFA">
          <w:rPr>
            <w:rStyle w:val="Hyperlink"/>
            <w:rFonts w:asciiTheme="majorHAnsi" w:hAnsiTheme="majorHAnsi" w:cstheme="majorHAnsi"/>
          </w:rPr>
          <w:t>https://www.britishmuseum.org/collection/desire-love-and-identity/chevalier-deon</w:t>
        </w:r>
      </w:hyperlink>
      <w:r>
        <w:rPr>
          <w:rFonts w:asciiTheme="majorHAnsi" w:hAnsiTheme="majorHAnsi" w:cstheme="majorHAnsi"/>
        </w:rPr>
        <w:t xml:space="preserve">. </w:t>
      </w:r>
    </w:p>
    <w:p w14:paraId="00000004" w14:textId="314A7162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</w:rPr>
      </w:pPr>
      <w:r w:rsidRPr="00B2290E">
        <w:rPr>
          <w:rFonts w:asciiTheme="majorHAnsi" w:hAnsiTheme="majorHAnsi" w:cstheme="majorHAnsi"/>
        </w:rPr>
        <w:t>Pearce Rotondi, J</w:t>
      </w:r>
      <w:r w:rsidR="00CC12D2" w:rsidRPr="00B2290E">
        <w:rPr>
          <w:rFonts w:asciiTheme="majorHAnsi" w:hAnsiTheme="majorHAnsi" w:cstheme="majorHAnsi"/>
        </w:rPr>
        <w:t xml:space="preserve">. (2024). </w:t>
      </w:r>
      <w:r w:rsidRPr="00B2290E">
        <w:rPr>
          <w:rFonts w:asciiTheme="majorHAnsi" w:hAnsiTheme="majorHAnsi" w:cstheme="majorHAnsi"/>
          <w:i/>
          <w:iCs/>
        </w:rPr>
        <w:t>The French Diplomat Who Lived as Both a Man and a Woman.</w:t>
      </w:r>
      <w:r w:rsidRPr="00B2290E">
        <w:rPr>
          <w:rFonts w:asciiTheme="majorHAnsi" w:hAnsiTheme="majorHAnsi" w:cstheme="majorHAnsi"/>
        </w:rPr>
        <w:t xml:space="preserve"> History.com</w:t>
      </w:r>
      <w:r w:rsidR="00CC12D2" w:rsidRPr="00B2290E">
        <w:rPr>
          <w:rFonts w:asciiTheme="majorHAnsi" w:hAnsiTheme="majorHAnsi" w:cstheme="majorHAnsi"/>
        </w:rPr>
        <w:t>. Accessed 4 December 2024 at</w:t>
      </w:r>
      <w:r w:rsidRPr="00B2290E">
        <w:rPr>
          <w:rFonts w:asciiTheme="majorHAnsi" w:hAnsiTheme="majorHAnsi" w:cstheme="majorHAnsi"/>
        </w:rPr>
        <w:t xml:space="preserve"> </w:t>
      </w:r>
      <w:hyperlink r:id="rId6" w:history="1">
        <w:r w:rsidR="00B2290E" w:rsidRPr="000F6AFA">
          <w:rPr>
            <w:rStyle w:val="Hyperlink"/>
            <w:rFonts w:asciiTheme="majorHAnsi" w:hAnsiTheme="majorHAnsi" w:cstheme="majorHAnsi"/>
          </w:rPr>
          <w:t>https://www.history.com/news/chevalier-d-eon-french-spy-man-woman</w:t>
        </w:r>
      </w:hyperlink>
      <w:r w:rsidR="00B2290E">
        <w:rPr>
          <w:rFonts w:asciiTheme="majorHAnsi" w:hAnsiTheme="majorHAnsi" w:cstheme="majorHAnsi"/>
        </w:rPr>
        <w:t xml:space="preserve">. </w:t>
      </w:r>
    </w:p>
    <w:p w14:paraId="7F826836" w14:textId="77777777" w:rsidR="00CC12D2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  <w:b/>
          <w:sz w:val="28"/>
          <w:szCs w:val="28"/>
        </w:rPr>
      </w:pPr>
      <w:r w:rsidRPr="00B2290E">
        <w:rPr>
          <w:rFonts w:asciiTheme="majorHAnsi" w:hAnsiTheme="majorHAnsi" w:cstheme="majorHAnsi"/>
          <w:b/>
          <w:sz w:val="28"/>
          <w:szCs w:val="28"/>
        </w:rPr>
        <w:t>Dr. James Barry</w:t>
      </w:r>
    </w:p>
    <w:p w14:paraId="00000007" w14:textId="26906F68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  <w:b/>
        </w:rPr>
      </w:pPr>
      <w:r w:rsidRPr="00B2290E">
        <w:rPr>
          <w:rFonts w:asciiTheme="majorHAnsi" w:hAnsiTheme="majorHAnsi" w:cstheme="majorHAnsi"/>
        </w:rPr>
        <w:t>Mumford, M</w:t>
      </w:r>
      <w:r w:rsidRPr="00B2290E">
        <w:rPr>
          <w:rFonts w:asciiTheme="majorHAnsi" w:hAnsiTheme="majorHAnsi" w:cstheme="majorHAnsi"/>
        </w:rPr>
        <w:t>.</w:t>
      </w:r>
      <w:r w:rsidR="00CC12D2" w:rsidRPr="00B2290E">
        <w:rPr>
          <w:rFonts w:asciiTheme="majorHAnsi" w:hAnsiTheme="majorHAnsi" w:cstheme="majorHAnsi"/>
        </w:rPr>
        <w:t xml:space="preserve"> (2021).</w:t>
      </w:r>
      <w:r w:rsidRPr="00B2290E">
        <w:rPr>
          <w:rFonts w:asciiTheme="majorHAnsi" w:hAnsiTheme="majorHAnsi" w:cstheme="majorHAnsi"/>
        </w:rPr>
        <w:t xml:space="preserve"> </w:t>
      </w:r>
      <w:r w:rsidRPr="00B2290E">
        <w:rPr>
          <w:rFonts w:asciiTheme="majorHAnsi" w:hAnsiTheme="majorHAnsi" w:cstheme="majorHAnsi"/>
          <w:i/>
          <w:iCs/>
        </w:rPr>
        <w:t>Dr. James Barry and Recognizing Trans Stories in the History of Science</w:t>
      </w:r>
      <w:r w:rsidRPr="00B2290E">
        <w:rPr>
          <w:rFonts w:asciiTheme="majorHAnsi" w:hAnsiTheme="majorHAnsi" w:cstheme="majorHAnsi"/>
        </w:rPr>
        <w:t>.</w:t>
      </w:r>
      <w:r w:rsidR="00CC12D2" w:rsidRPr="00B2290E">
        <w:rPr>
          <w:rFonts w:asciiTheme="majorHAnsi" w:hAnsiTheme="majorHAnsi" w:cstheme="majorHAnsi"/>
        </w:rPr>
        <w:t xml:space="preserve"> </w:t>
      </w:r>
      <w:r w:rsidRPr="00B2290E">
        <w:rPr>
          <w:rFonts w:asciiTheme="majorHAnsi" w:hAnsiTheme="majorHAnsi" w:cstheme="majorHAnsi"/>
        </w:rPr>
        <w:t>Westcoast Women in Engineering, Science and Technolog</w:t>
      </w:r>
      <w:r w:rsidR="00CC12D2" w:rsidRPr="00B2290E">
        <w:rPr>
          <w:rFonts w:asciiTheme="majorHAnsi" w:hAnsiTheme="majorHAnsi" w:cstheme="majorHAnsi"/>
        </w:rPr>
        <w:t xml:space="preserve">y. </w:t>
      </w:r>
      <w:r w:rsidR="00CC12D2" w:rsidRPr="00B2290E">
        <w:rPr>
          <w:rFonts w:asciiTheme="majorHAnsi" w:hAnsiTheme="majorHAnsi" w:cstheme="majorHAnsi"/>
        </w:rPr>
        <w:t>Accessed 4 December 2024 at</w:t>
      </w:r>
      <w:r w:rsidR="00CC12D2" w:rsidRPr="00B2290E">
        <w:rPr>
          <w:rFonts w:asciiTheme="majorHAnsi" w:hAnsiTheme="majorHAnsi" w:cstheme="majorHAnsi"/>
        </w:rPr>
        <w:t xml:space="preserve"> </w:t>
      </w:r>
      <w:hyperlink r:id="rId7" w:history="1">
        <w:r w:rsidR="00B2290E" w:rsidRPr="000F6AFA">
          <w:rPr>
            <w:rStyle w:val="Hyperlink"/>
            <w:rFonts w:asciiTheme="majorHAnsi" w:hAnsiTheme="majorHAnsi" w:cstheme="majorHAnsi"/>
          </w:rPr>
          <w:t>https://www.sfu.ca/wwest/WWEST_blog/dr--james-barry-and-recognizing-trans-stories-in-the-history-of-.html</w:t>
        </w:r>
      </w:hyperlink>
      <w:r w:rsidR="00B2290E">
        <w:rPr>
          <w:rFonts w:asciiTheme="majorHAnsi" w:hAnsiTheme="majorHAnsi" w:cstheme="majorHAnsi"/>
        </w:rPr>
        <w:t xml:space="preserve">. </w:t>
      </w:r>
      <w:r w:rsidRPr="00B2290E">
        <w:rPr>
          <w:rFonts w:asciiTheme="majorHAnsi" w:hAnsiTheme="majorHAnsi" w:cstheme="majorHAnsi"/>
        </w:rPr>
        <w:t xml:space="preserve"> </w:t>
      </w:r>
    </w:p>
    <w:p w14:paraId="00000008" w14:textId="42EC4097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  <w:b/>
        </w:rPr>
      </w:pPr>
      <w:proofErr w:type="spellStart"/>
      <w:r w:rsidRPr="00B2290E">
        <w:rPr>
          <w:rFonts w:asciiTheme="majorHAnsi" w:hAnsiTheme="majorHAnsi" w:cstheme="majorHAnsi"/>
        </w:rPr>
        <w:t>Tishma</w:t>
      </w:r>
      <w:proofErr w:type="spellEnd"/>
      <w:r w:rsidRPr="00B2290E">
        <w:rPr>
          <w:rFonts w:asciiTheme="majorHAnsi" w:hAnsiTheme="majorHAnsi" w:cstheme="majorHAnsi"/>
        </w:rPr>
        <w:t>, M</w:t>
      </w:r>
      <w:r w:rsidRPr="00B2290E">
        <w:rPr>
          <w:rFonts w:asciiTheme="majorHAnsi" w:hAnsiTheme="majorHAnsi" w:cstheme="majorHAnsi"/>
        </w:rPr>
        <w:t>.</w:t>
      </w:r>
      <w:r w:rsidR="00CC12D2" w:rsidRPr="00B2290E">
        <w:rPr>
          <w:rFonts w:asciiTheme="majorHAnsi" w:hAnsiTheme="majorHAnsi" w:cstheme="majorHAnsi"/>
        </w:rPr>
        <w:t xml:space="preserve"> (2022).</w:t>
      </w:r>
      <w:r w:rsidRPr="00B2290E">
        <w:rPr>
          <w:rFonts w:asciiTheme="majorHAnsi" w:hAnsiTheme="majorHAnsi" w:cstheme="majorHAnsi"/>
        </w:rPr>
        <w:t xml:space="preserve"> </w:t>
      </w:r>
      <w:r w:rsidRPr="00B2290E">
        <w:rPr>
          <w:rFonts w:asciiTheme="majorHAnsi" w:hAnsiTheme="majorHAnsi" w:cstheme="majorHAnsi"/>
          <w:i/>
          <w:iCs/>
        </w:rPr>
        <w:t>A Surgeon and a Gentleman: The Life of James Barry</w:t>
      </w:r>
      <w:r w:rsidRPr="00B2290E">
        <w:rPr>
          <w:rFonts w:asciiTheme="majorHAnsi" w:hAnsiTheme="majorHAnsi" w:cstheme="majorHAnsi"/>
        </w:rPr>
        <w:t>.</w:t>
      </w:r>
      <w:r w:rsidRPr="00B2290E">
        <w:rPr>
          <w:rFonts w:asciiTheme="majorHAnsi" w:hAnsiTheme="majorHAnsi" w:cstheme="majorHAnsi"/>
        </w:rPr>
        <w:t xml:space="preserve"> </w:t>
      </w:r>
      <w:proofErr w:type="spellStart"/>
      <w:r w:rsidRPr="00B2290E">
        <w:rPr>
          <w:rFonts w:asciiTheme="majorHAnsi" w:hAnsiTheme="majorHAnsi" w:cstheme="majorHAnsi"/>
        </w:rPr>
        <w:t>Hektoen</w:t>
      </w:r>
      <w:proofErr w:type="spellEnd"/>
      <w:r w:rsidRPr="00B2290E">
        <w:rPr>
          <w:rFonts w:asciiTheme="majorHAnsi" w:hAnsiTheme="majorHAnsi" w:cstheme="majorHAnsi"/>
        </w:rPr>
        <w:t xml:space="preserve"> International</w:t>
      </w:r>
      <w:r w:rsidRPr="00B2290E">
        <w:rPr>
          <w:rFonts w:asciiTheme="majorHAnsi" w:hAnsiTheme="majorHAnsi" w:cstheme="majorHAnsi"/>
        </w:rPr>
        <w:t>.</w:t>
      </w:r>
      <w:r w:rsidR="00CC12D2" w:rsidRPr="00B2290E">
        <w:rPr>
          <w:rFonts w:asciiTheme="majorHAnsi" w:hAnsiTheme="majorHAnsi" w:cstheme="majorHAnsi"/>
        </w:rPr>
        <w:t xml:space="preserve"> </w:t>
      </w:r>
      <w:r w:rsidR="00CC12D2" w:rsidRPr="00B2290E">
        <w:rPr>
          <w:rFonts w:asciiTheme="majorHAnsi" w:hAnsiTheme="majorHAnsi" w:cstheme="majorHAnsi"/>
        </w:rPr>
        <w:t>Accessed 4 December 2024 at</w:t>
      </w:r>
      <w:r w:rsidRPr="00B2290E">
        <w:rPr>
          <w:rFonts w:asciiTheme="majorHAnsi" w:hAnsiTheme="majorHAnsi" w:cstheme="majorHAnsi"/>
        </w:rPr>
        <w:t xml:space="preserve"> </w:t>
      </w:r>
      <w:hyperlink r:id="rId8" w:history="1">
        <w:r w:rsidR="00B2290E" w:rsidRPr="000F6AFA">
          <w:rPr>
            <w:rStyle w:val="Hyperlink"/>
            <w:rFonts w:asciiTheme="majorHAnsi" w:hAnsiTheme="majorHAnsi" w:cstheme="majorHAnsi"/>
          </w:rPr>
          <w:t>https://hekint.org/2020/04/03/a-surgeon-and-a-gentleman-the-life-of-james-barry</w:t>
        </w:r>
      </w:hyperlink>
      <w:r w:rsidR="00B2290E">
        <w:rPr>
          <w:rFonts w:asciiTheme="majorHAnsi" w:hAnsiTheme="majorHAnsi" w:cstheme="majorHAnsi"/>
        </w:rPr>
        <w:t xml:space="preserve">. </w:t>
      </w:r>
      <w:r w:rsidRPr="00B2290E">
        <w:rPr>
          <w:rFonts w:asciiTheme="majorHAnsi" w:hAnsiTheme="majorHAnsi" w:cstheme="majorHAnsi"/>
        </w:rPr>
        <w:br/>
      </w:r>
      <w:r w:rsidR="00B2290E">
        <w:rPr>
          <w:rFonts w:asciiTheme="majorHAnsi" w:hAnsiTheme="majorHAnsi" w:cstheme="majorHAnsi"/>
          <w:b/>
        </w:rPr>
        <w:br/>
      </w:r>
      <w:r w:rsidRPr="00B2290E">
        <w:rPr>
          <w:rFonts w:asciiTheme="majorHAnsi" w:hAnsiTheme="majorHAnsi" w:cstheme="majorHAnsi"/>
          <w:b/>
          <w:sz w:val="28"/>
          <w:szCs w:val="28"/>
        </w:rPr>
        <w:t>Lucy Hicks Anderson</w:t>
      </w:r>
    </w:p>
    <w:p w14:paraId="00000009" w14:textId="77013486" w:rsidR="009E3E8E" w:rsidRPr="00B2290E" w:rsidRDefault="00CC12D2" w:rsidP="00B2290E">
      <w:pPr>
        <w:spacing w:line="240" w:lineRule="auto"/>
        <w:ind w:firstLine="0"/>
        <w:rPr>
          <w:rFonts w:asciiTheme="majorHAnsi" w:hAnsiTheme="majorHAnsi" w:cstheme="majorHAnsi"/>
        </w:rPr>
      </w:pPr>
      <w:r w:rsidRPr="00B2290E">
        <w:rPr>
          <w:rFonts w:asciiTheme="majorHAnsi" w:hAnsiTheme="majorHAnsi" w:cstheme="majorHAnsi"/>
        </w:rPr>
        <w:t xml:space="preserve">Queer Portraits in History. (n.d.) </w:t>
      </w:r>
      <w:r w:rsidR="00772FAD" w:rsidRPr="00B2290E">
        <w:rPr>
          <w:rFonts w:asciiTheme="majorHAnsi" w:hAnsiTheme="majorHAnsi" w:cstheme="majorHAnsi"/>
          <w:i/>
          <w:iCs/>
        </w:rPr>
        <w:t>Lucy Hicks Anderson</w:t>
      </w:r>
      <w:r w:rsidR="00772FAD" w:rsidRPr="00B2290E">
        <w:rPr>
          <w:rFonts w:asciiTheme="majorHAnsi" w:hAnsiTheme="majorHAnsi" w:cstheme="majorHAnsi"/>
        </w:rPr>
        <w:t>.</w:t>
      </w:r>
      <w:r w:rsidR="00772FAD" w:rsidRPr="00B2290E">
        <w:rPr>
          <w:rFonts w:asciiTheme="majorHAnsi" w:hAnsiTheme="majorHAnsi" w:cstheme="majorHAnsi"/>
        </w:rPr>
        <w:t xml:space="preserve"> Queer Portraits in History. </w:t>
      </w:r>
      <w:r w:rsidRPr="00B2290E">
        <w:rPr>
          <w:rFonts w:asciiTheme="majorHAnsi" w:hAnsiTheme="majorHAnsi" w:cstheme="majorHAnsi"/>
        </w:rPr>
        <w:t xml:space="preserve">Accessed 4 December 2024 at </w:t>
      </w:r>
      <w:hyperlink r:id="rId9" w:history="1">
        <w:r w:rsidR="00B2290E" w:rsidRPr="000F6AFA">
          <w:rPr>
            <w:rStyle w:val="Hyperlink"/>
            <w:rFonts w:asciiTheme="majorHAnsi" w:hAnsiTheme="majorHAnsi" w:cstheme="majorHAnsi"/>
          </w:rPr>
          <w:t>https://www.queerportraits.com/bio/anderson</w:t>
        </w:r>
      </w:hyperlink>
      <w:r w:rsidR="00B2290E">
        <w:rPr>
          <w:rFonts w:asciiTheme="majorHAnsi" w:hAnsiTheme="majorHAnsi" w:cstheme="majorHAnsi"/>
        </w:rPr>
        <w:t xml:space="preserve">. </w:t>
      </w:r>
      <w:r w:rsidR="00772FAD" w:rsidRPr="00B2290E">
        <w:rPr>
          <w:rFonts w:asciiTheme="majorHAnsi" w:hAnsiTheme="majorHAnsi" w:cstheme="majorHAnsi"/>
        </w:rPr>
        <w:t xml:space="preserve"> </w:t>
      </w:r>
    </w:p>
    <w:p w14:paraId="0000000A" w14:textId="1C6279C6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</w:rPr>
      </w:pPr>
      <w:r w:rsidRPr="00B2290E">
        <w:rPr>
          <w:rFonts w:asciiTheme="majorHAnsi" w:hAnsiTheme="majorHAnsi" w:cstheme="majorHAnsi"/>
        </w:rPr>
        <w:t xml:space="preserve">Walker, </w:t>
      </w:r>
      <w:r w:rsidR="00CC12D2" w:rsidRPr="00B2290E">
        <w:rPr>
          <w:rFonts w:asciiTheme="majorHAnsi" w:hAnsiTheme="majorHAnsi" w:cstheme="majorHAnsi"/>
        </w:rPr>
        <w:t>M</w:t>
      </w:r>
      <w:r w:rsidRPr="00B2290E">
        <w:rPr>
          <w:rFonts w:asciiTheme="majorHAnsi" w:hAnsiTheme="majorHAnsi" w:cstheme="majorHAnsi"/>
        </w:rPr>
        <w:t>.</w:t>
      </w:r>
      <w:r w:rsidR="00CC12D2" w:rsidRPr="00B2290E">
        <w:rPr>
          <w:rFonts w:asciiTheme="majorHAnsi" w:hAnsiTheme="majorHAnsi" w:cstheme="majorHAnsi"/>
        </w:rPr>
        <w:t xml:space="preserve"> (2018). </w:t>
      </w:r>
      <w:r w:rsidRPr="00B2290E">
        <w:rPr>
          <w:rFonts w:asciiTheme="majorHAnsi" w:hAnsiTheme="majorHAnsi" w:cstheme="majorHAnsi"/>
          <w:i/>
          <w:iCs/>
        </w:rPr>
        <w:t>Highlight: Lucy Hicks Anderson, a Black Trans Pioneer</w:t>
      </w:r>
      <w:r w:rsidRPr="00B2290E">
        <w:rPr>
          <w:rFonts w:asciiTheme="majorHAnsi" w:hAnsiTheme="majorHAnsi" w:cstheme="majorHAnsi"/>
        </w:rPr>
        <w:t>.</w:t>
      </w:r>
      <w:r w:rsidRPr="00B2290E">
        <w:rPr>
          <w:rFonts w:asciiTheme="majorHAnsi" w:hAnsiTheme="majorHAnsi" w:cstheme="majorHAnsi"/>
        </w:rPr>
        <w:t xml:space="preserve"> ACLU of Mississippi</w:t>
      </w:r>
      <w:r w:rsidR="00CC12D2" w:rsidRPr="00B2290E">
        <w:rPr>
          <w:rFonts w:asciiTheme="majorHAnsi" w:hAnsiTheme="majorHAnsi" w:cstheme="majorHAnsi"/>
        </w:rPr>
        <w:t xml:space="preserve">. </w:t>
      </w:r>
      <w:r w:rsidR="00CC12D2" w:rsidRPr="00B2290E">
        <w:rPr>
          <w:rFonts w:asciiTheme="majorHAnsi" w:hAnsiTheme="majorHAnsi" w:cstheme="majorHAnsi"/>
        </w:rPr>
        <w:t xml:space="preserve">Accessed 4 December 2024 at </w:t>
      </w:r>
      <w:hyperlink r:id="rId10" w:history="1">
        <w:r w:rsidR="00B2290E" w:rsidRPr="000F6AFA">
          <w:rPr>
            <w:rStyle w:val="Hyperlink"/>
            <w:rFonts w:asciiTheme="majorHAnsi" w:hAnsiTheme="majorHAnsi" w:cstheme="majorHAnsi"/>
          </w:rPr>
          <w:t>https://www.aclu-ms.org/en/news/highlight-lucy-hicks-anderson-black-trans-pioneer</w:t>
        </w:r>
      </w:hyperlink>
      <w:r w:rsidR="00B2290E">
        <w:rPr>
          <w:rFonts w:asciiTheme="majorHAnsi" w:hAnsiTheme="majorHAnsi" w:cstheme="majorHAnsi"/>
        </w:rPr>
        <w:t>.</w:t>
      </w:r>
      <w:r w:rsidRPr="00B2290E">
        <w:rPr>
          <w:rFonts w:asciiTheme="majorHAnsi" w:hAnsiTheme="majorHAnsi" w:cstheme="majorHAnsi"/>
        </w:rPr>
        <w:t xml:space="preserve"> </w:t>
      </w:r>
    </w:p>
    <w:p w14:paraId="0000000B" w14:textId="77777777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  <w:b/>
          <w:sz w:val="28"/>
          <w:szCs w:val="28"/>
        </w:rPr>
      </w:pPr>
      <w:r w:rsidRPr="00B2290E">
        <w:rPr>
          <w:rFonts w:asciiTheme="majorHAnsi" w:hAnsiTheme="majorHAnsi" w:cstheme="majorHAnsi"/>
          <w:b/>
          <w:sz w:val="28"/>
          <w:szCs w:val="28"/>
        </w:rPr>
        <w:t>Marinos the Monk</w:t>
      </w:r>
    </w:p>
    <w:p w14:paraId="0000000C" w14:textId="561CED1C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</w:rPr>
      </w:pPr>
      <w:r w:rsidRPr="00B2290E">
        <w:rPr>
          <w:rFonts w:asciiTheme="majorHAnsi" w:hAnsiTheme="majorHAnsi" w:cstheme="majorHAnsi"/>
        </w:rPr>
        <w:t>Marwick, A</w:t>
      </w:r>
      <w:r w:rsidRPr="00B2290E">
        <w:rPr>
          <w:rFonts w:asciiTheme="majorHAnsi" w:hAnsiTheme="majorHAnsi" w:cstheme="majorHAnsi"/>
        </w:rPr>
        <w:t>.</w:t>
      </w:r>
      <w:r w:rsidR="00CC12D2" w:rsidRPr="00B2290E">
        <w:rPr>
          <w:rFonts w:asciiTheme="majorHAnsi" w:hAnsiTheme="majorHAnsi" w:cstheme="majorHAnsi"/>
        </w:rPr>
        <w:t xml:space="preserve"> (2023).</w:t>
      </w:r>
      <w:r w:rsidRPr="00B2290E">
        <w:rPr>
          <w:rFonts w:asciiTheme="majorHAnsi" w:hAnsiTheme="majorHAnsi" w:cstheme="majorHAnsi"/>
        </w:rPr>
        <w:t xml:space="preserve"> </w:t>
      </w:r>
      <w:r w:rsidRPr="00B2290E">
        <w:rPr>
          <w:rFonts w:asciiTheme="majorHAnsi" w:hAnsiTheme="majorHAnsi" w:cstheme="majorHAnsi"/>
          <w:i/>
          <w:iCs/>
        </w:rPr>
        <w:t>The Amazing Story of Saint Marinos the Monk, Pauline’s Patron Saint of Trans People</w:t>
      </w:r>
      <w:r w:rsidRPr="00B2290E">
        <w:rPr>
          <w:rFonts w:asciiTheme="majorHAnsi" w:hAnsiTheme="majorHAnsi" w:cstheme="majorHAnsi"/>
        </w:rPr>
        <w:t>.</w:t>
      </w:r>
      <w:r w:rsidRPr="00B2290E">
        <w:rPr>
          <w:rFonts w:asciiTheme="majorHAnsi" w:hAnsiTheme="majorHAnsi" w:cstheme="majorHAnsi"/>
        </w:rPr>
        <w:t xml:space="preserve"> All Hallows Leeds</w:t>
      </w:r>
      <w:r w:rsidR="00CC12D2" w:rsidRPr="00B2290E">
        <w:rPr>
          <w:rFonts w:asciiTheme="majorHAnsi" w:hAnsiTheme="majorHAnsi" w:cstheme="majorHAnsi"/>
        </w:rPr>
        <w:t xml:space="preserve">. </w:t>
      </w:r>
      <w:r w:rsidR="00CC12D2" w:rsidRPr="00B2290E">
        <w:rPr>
          <w:rFonts w:asciiTheme="majorHAnsi" w:hAnsiTheme="majorHAnsi" w:cstheme="majorHAnsi"/>
        </w:rPr>
        <w:t>Accessed 4 December 2024 at</w:t>
      </w:r>
      <w:r w:rsidR="00CC12D2" w:rsidRPr="00B2290E">
        <w:rPr>
          <w:rFonts w:asciiTheme="majorHAnsi" w:hAnsiTheme="majorHAnsi" w:cstheme="majorHAnsi"/>
        </w:rPr>
        <w:t xml:space="preserve"> </w:t>
      </w:r>
      <w:hyperlink r:id="rId11" w:history="1">
        <w:r w:rsidR="00B2290E" w:rsidRPr="000F6AFA">
          <w:rPr>
            <w:rStyle w:val="Hyperlink"/>
            <w:rFonts w:asciiTheme="majorHAnsi" w:hAnsiTheme="majorHAnsi" w:cstheme="majorHAnsi"/>
          </w:rPr>
          <w:t>https://www.allhallowsleeds.org/news/the-amazing-story-of-saint-marinos-the-monk-paulines-patron-saint-of-trans-people</w:t>
        </w:r>
      </w:hyperlink>
      <w:r w:rsidR="00B2290E">
        <w:rPr>
          <w:rFonts w:asciiTheme="majorHAnsi" w:hAnsiTheme="majorHAnsi" w:cstheme="majorHAnsi"/>
        </w:rPr>
        <w:t xml:space="preserve">. </w:t>
      </w:r>
      <w:r w:rsidRPr="00B2290E">
        <w:rPr>
          <w:rFonts w:asciiTheme="majorHAnsi" w:hAnsiTheme="majorHAnsi" w:cstheme="majorHAnsi"/>
        </w:rPr>
        <w:t xml:space="preserve"> </w:t>
      </w:r>
    </w:p>
    <w:p w14:paraId="0000000D" w14:textId="3BE986CE" w:rsidR="009E3E8E" w:rsidRPr="00B2290E" w:rsidRDefault="00B2290E" w:rsidP="00B2290E">
      <w:pPr>
        <w:spacing w:line="240" w:lineRule="auto"/>
        <w:ind w:firstLine="0"/>
        <w:rPr>
          <w:rFonts w:asciiTheme="majorHAnsi" w:hAnsiTheme="majorHAnsi" w:cstheme="majorHAnsi"/>
        </w:rPr>
      </w:pPr>
      <w:r w:rsidRPr="00B2290E">
        <w:rPr>
          <w:rFonts w:asciiTheme="majorHAnsi" w:hAnsiTheme="majorHAnsi" w:cstheme="majorHAnsi"/>
        </w:rPr>
        <w:t xml:space="preserve">Family of St. Sharbel, USA. (n.d.). </w:t>
      </w:r>
      <w:r w:rsidRPr="00B2290E">
        <w:rPr>
          <w:rFonts w:asciiTheme="majorHAnsi" w:hAnsiTheme="majorHAnsi" w:cstheme="majorHAnsi"/>
          <w:i/>
          <w:iCs/>
        </w:rPr>
        <w:t>S</w:t>
      </w:r>
      <w:r w:rsidR="00772FAD" w:rsidRPr="00B2290E">
        <w:rPr>
          <w:rFonts w:asciiTheme="majorHAnsi" w:hAnsiTheme="majorHAnsi" w:cstheme="majorHAnsi"/>
          <w:i/>
          <w:iCs/>
        </w:rPr>
        <w:t xml:space="preserve">aint Marina, Nun of </w:t>
      </w:r>
      <w:proofErr w:type="spellStart"/>
      <w:r w:rsidR="00772FAD" w:rsidRPr="00B2290E">
        <w:rPr>
          <w:rFonts w:asciiTheme="majorHAnsi" w:hAnsiTheme="majorHAnsi" w:cstheme="majorHAnsi"/>
          <w:i/>
          <w:iCs/>
        </w:rPr>
        <w:t>Qannoubine</w:t>
      </w:r>
      <w:proofErr w:type="spellEnd"/>
      <w:r w:rsidR="00772FAD" w:rsidRPr="00B2290E">
        <w:rPr>
          <w:rFonts w:asciiTheme="majorHAnsi" w:hAnsiTheme="majorHAnsi" w:cstheme="majorHAnsi"/>
        </w:rPr>
        <w:t>.</w:t>
      </w:r>
      <w:r w:rsidRPr="00B2290E">
        <w:rPr>
          <w:rFonts w:asciiTheme="majorHAnsi" w:hAnsiTheme="majorHAnsi" w:cstheme="majorHAnsi"/>
        </w:rPr>
        <w:t xml:space="preserve"> </w:t>
      </w:r>
      <w:r w:rsidR="00772FAD" w:rsidRPr="00B2290E">
        <w:rPr>
          <w:rFonts w:asciiTheme="majorHAnsi" w:hAnsiTheme="majorHAnsi" w:cstheme="majorHAnsi"/>
        </w:rPr>
        <w:t xml:space="preserve">FAMILY OF ST. SHARBEL USA. </w:t>
      </w:r>
      <w:r w:rsidRPr="00B2290E">
        <w:rPr>
          <w:rFonts w:asciiTheme="majorHAnsi" w:hAnsiTheme="majorHAnsi" w:cstheme="majorHAnsi"/>
        </w:rPr>
        <w:t xml:space="preserve">Accessed 4 December 2024 at </w:t>
      </w:r>
      <w:hyperlink r:id="rId12" w:history="1">
        <w:r w:rsidRPr="000F6AFA">
          <w:rPr>
            <w:rStyle w:val="Hyperlink"/>
            <w:rFonts w:asciiTheme="majorHAnsi" w:hAnsiTheme="majorHAnsi" w:cstheme="majorHAnsi"/>
          </w:rPr>
          <w:t>https://www.familyofsaintsharbel.org/saint-marina.html</w:t>
        </w:r>
      </w:hyperlink>
      <w:r>
        <w:rPr>
          <w:rFonts w:asciiTheme="majorHAnsi" w:hAnsiTheme="majorHAnsi" w:cstheme="majorHAnsi"/>
        </w:rPr>
        <w:t>.</w:t>
      </w:r>
      <w:r w:rsidR="00772FAD" w:rsidRPr="00B2290E">
        <w:rPr>
          <w:rFonts w:asciiTheme="majorHAnsi" w:hAnsiTheme="majorHAnsi" w:cstheme="majorHAnsi"/>
        </w:rPr>
        <w:t xml:space="preserve"> </w:t>
      </w:r>
    </w:p>
    <w:p w14:paraId="0000000E" w14:textId="7264D1ED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  <w:b/>
          <w:sz w:val="28"/>
          <w:szCs w:val="28"/>
        </w:rPr>
      </w:pPr>
      <w:r w:rsidRPr="00B2290E">
        <w:rPr>
          <w:rFonts w:asciiTheme="majorHAnsi" w:hAnsiTheme="majorHAnsi" w:cstheme="majorHAnsi"/>
          <w:b/>
          <w:sz w:val="28"/>
          <w:szCs w:val="28"/>
        </w:rPr>
        <w:t>Marsha P. Johnson</w:t>
      </w:r>
    </w:p>
    <w:p w14:paraId="0000000F" w14:textId="6BDE9E4D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</w:rPr>
      </w:pPr>
      <w:proofErr w:type="spellStart"/>
      <w:r w:rsidRPr="00B2290E">
        <w:rPr>
          <w:rFonts w:asciiTheme="majorHAnsi" w:hAnsiTheme="majorHAnsi" w:cstheme="majorHAnsi"/>
        </w:rPr>
        <w:lastRenderedPageBreak/>
        <w:t>Dolkart</w:t>
      </w:r>
      <w:proofErr w:type="spellEnd"/>
      <w:r w:rsidRPr="00B2290E">
        <w:rPr>
          <w:rFonts w:asciiTheme="majorHAnsi" w:hAnsiTheme="majorHAnsi" w:cstheme="majorHAnsi"/>
        </w:rPr>
        <w:t>, A</w:t>
      </w:r>
      <w:r w:rsidR="00B2290E" w:rsidRPr="00B2290E">
        <w:rPr>
          <w:rFonts w:asciiTheme="majorHAnsi" w:hAnsiTheme="majorHAnsi" w:cstheme="majorHAnsi"/>
        </w:rPr>
        <w:t>.</w:t>
      </w:r>
      <w:r w:rsidRPr="00B2290E">
        <w:rPr>
          <w:rFonts w:asciiTheme="majorHAnsi" w:hAnsiTheme="majorHAnsi" w:cstheme="majorHAnsi"/>
        </w:rPr>
        <w:t xml:space="preserve"> S, </w:t>
      </w:r>
      <w:r w:rsidRPr="00B2290E">
        <w:rPr>
          <w:rFonts w:asciiTheme="majorHAnsi" w:hAnsiTheme="majorHAnsi" w:cstheme="majorHAnsi"/>
        </w:rPr>
        <w:t xml:space="preserve">Shockley, </w:t>
      </w:r>
      <w:r w:rsidR="00B2290E" w:rsidRPr="00B2290E">
        <w:rPr>
          <w:rFonts w:asciiTheme="majorHAnsi" w:hAnsiTheme="majorHAnsi" w:cstheme="majorHAnsi"/>
        </w:rPr>
        <w:t>J., &amp;</w:t>
      </w:r>
      <w:r w:rsidRPr="00B2290E">
        <w:rPr>
          <w:rFonts w:asciiTheme="majorHAnsi" w:hAnsiTheme="majorHAnsi" w:cstheme="majorHAnsi"/>
        </w:rPr>
        <w:t xml:space="preserve"> </w:t>
      </w:r>
      <w:r w:rsidRPr="00B2290E">
        <w:rPr>
          <w:rFonts w:asciiTheme="majorHAnsi" w:hAnsiTheme="majorHAnsi" w:cstheme="majorHAnsi"/>
        </w:rPr>
        <w:t>Lustbader</w:t>
      </w:r>
      <w:r w:rsidR="00B2290E" w:rsidRPr="00B2290E">
        <w:rPr>
          <w:rFonts w:asciiTheme="majorHAnsi" w:hAnsiTheme="majorHAnsi" w:cstheme="majorHAnsi"/>
        </w:rPr>
        <w:t>, K</w:t>
      </w:r>
      <w:r w:rsidRPr="00B2290E">
        <w:rPr>
          <w:rFonts w:asciiTheme="majorHAnsi" w:hAnsiTheme="majorHAnsi" w:cstheme="majorHAnsi"/>
        </w:rPr>
        <w:t>.</w:t>
      </w:r>
      <w:r w:rsidR="00B2290E" w:rsidRPr="00B2290E">
        <w:rPr>
          <w:rFonts w:asciiTheme="majorHAnsi" w:hAnsiTheme="majorHAnsi" w:cstheme="majorHAnsi"/>
        </w:rPr>
        <w:t xml:space="preserve"> (2017).</w:t>
      </w:r>
      <w:r w:rsidRPr="00B2290E">
        <w:rPr>
          <w:rFonts w:asciiTheme="majorHAnsi" w:hAnsiTheme="majorHAnsi" w:cstheme="majorHAnsi"/>
        </w:rPr>
        <w:t xml:space="preserve"> </w:t>
      </w:r>
      <w:r w:rsidRPr="00B2290E">
        <w:rPr>
          <w:rFonts w:asciiTheme="majorHAnsi" w:hAnsiTheme="majorHAnsi" w:cstheme="majorHAnsi"/>
          <w:i/>
          <w:iCs/>
        </w:rPr>
        <w:t>Stonewall Inn</w:t>
      </w:r>
      <w:r w:rsidRPr="00B2290E">
        <w:rPr>
          <w:rFonts w:asciiTheme="majorHAnsi" w:hAnsiTheme="majorHAnsi" w:cstheme="majorHAnsi"/>
        </w:rPr>
        <w:t>.</w:t>
      </w:r>
      <w:r w:rsidRPr="00B2290E">
        <w:rPr>
          <w:rFonts w:asciiTheme="majorHAnsi" w:hAnsiTheme="majorHAnsi" w:cstheme="majorHAnsi"/>
        </w:rPr>
        <w:t xml:space="preserve"> NYC LGBT Historic Sites Project</w:t>
      </w:r>
      <w:r w:rsidRPr="00B2290E">
        <w:rPr>
          <w:rFonts w:asciiTheme="majorHAnsi" w:hAnsiTheme="majorHAnsi" w:cstheme="majorHAnsi"/>
        </w:rPr>
        <w:t>.</w:t>
      </w:r>
      <w:r w:rsidR="00B2290E" w:rsidRPr="00B2290E">
        <w:rPr>
          <w:rFonts w:asciiTheme="majorHAnsi" w:hAnsiTheme="majorHAnsi" w:cstheme="majorHAnsi"/>
        </w:rPr>
        <w:t xml:space="preserve"> </w:t>
      </w:r>
      <w:r w:rsidR="00B2290E" w:rsidRPr="00B2290E">
        <w:rPr>
          <w:rFonts w:asciiTheme="majorHAnsi" w:hAnsiTheme="majorHAnsi" w:cstheme="majorHAnsi"/>
        </w:rPr>
        <w:t>Accessed 4 December 2024 at</w:t>
      </w:r>
      <w:r w:rsidRPr="00B2290E">
        <w:rPr>
          <w:rFonts w:asciiTheme="majorHAnsi" w:hAnsiTheme="majorHAnsi" w:cstheme="majorHAnsi"/>
        </w:rPr>
        <w:t xml:space="preserve"> </w:t>
      </w:r>
      <w:hyperlink r:id="rId13" w:history="1">
        <w:r w:rsidR="00B2290E" w:rsidRPr="000F6AFA">
          <w:rPr>
            <w:rStyle w:val="Hyperlink"/>
            <w:rFonts w:asciiTheme="majorHAnsi" w:hAnsiTheme="majorHAnsi" w:cstheme="majorHAnsi"/>
          </w:rPr>
          <w:t>https://www.nyclgbtsites.org/site/stonewall-inn-christopher-park</w:t>
        </w:r>
      </w:hyperlink>
      <w:r w:rsidR="00B2290E">
        <w:rPr>
          <w:rFonts w:asciiTheme="majorHAnsi" w:hAnsiTheme="majorHAnsi" w:cstheme="majorHAnsi"/>
        </w:rPr>
        <w:t xml:space="preserve">. </w:t>
      </w:r>
    </w:p>
    <w:p w14:paraId="00000010" w14:textId="60DC6129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</w:rPr>
      </w:pPr>
      <w:r w:rsidRPr="00B2290E">
        <w:rPr>
          <w:rFonts w:asciiTheme="majorHAnsi" w:hAnsiTheme="majorHAnsi" w:cstheme="majorHAnsi"/>
        </w:rPr>
        <w:t xml:space="preserve">Additional activities for kids: </w:t>
      </w:r>
      <w:hyperlink r:id="rId14" w:history="1">
        <w:r w:rsidR="00B2290E" w:rsidRPr="000F6AFA">
          <w:rPr>
            <w:rStyle w:val="Hyperlink"/>
            <w:rFonts w:asciiTheme="majorHAnsi" w:hAnsiTheme="majorHAnsi" w:cstheme="majorHAnsi"/>
          </w:rPr>
          <w:t>https://www.nps.gov/ston/learn/kidsyouth/index.htm</w:t>
        </w:r>
      </w:hyperlink>
      <w:r w:rsidR="00B2290E">
        <w:rPr>
          <w:rFonts w:asciiTheme="majorHAnsi" w:hAnsiTheme="majorHAnsi" w:cstheme="majorHAnsi"/>
        </w:rPr>
        <w:t xml:space="preserve"> </w:t>
      </w:r>
    </w:p>
    <w:p w14:paraId="00000011" w14:textId="41CD0C7C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  <w:b/>
          <w:sz w:val="28"/>
          <w:szCs w:val="28"/>
        </w:rPr>
      </w:pPr>
      <w:r w:rsidRPr="00B2290E">
        <w:rPr>
          <w:rFonts w:asciiTheme="majorHAnsi" w:hAnsiTheme="majorHAnsi" w:cstheme="majorHAnsi"/>
          <w:b/>
          <w:sz w:val="28"/>
          <w:szCs w:val="28"/>
        </w:rPr>
        <w:t>The Public Universal Friend</w:t>
      </w:r>
    </w:p>
    <w:p w14:paraId="00000012" w14:textId="34AB13E2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</w:rPr>
      </w:pPr>
      <w:r w:rsidRPr="00B2290E">
        <w:rPr>
          <w:rFonts w:asciiTheme="majorHAnsi" w:hAnsiTheme="majorHAnsi" w:cstheme="majorHAnsi"/>
        </w:rPr>
        <w:t xml:space="preserve">Dresslar, </w:t>
      </w:r>
      <w:r w:rsidR="00B2290E" w:rsidRPr="00B2290E">
        <w:rPr>
          <w:rFonts w:asciiTheme="majorHAnsi" w:hAnsiTheme="majorHAnsi" w:cstheme="majorHAnsi"/>
        </w:rPr>
        <w:t>S</w:t>
      </w:r>
      <w:r w:rsidRPr="00B2290E">
        <w:rPr>
          <w:rFonts w:asciiTheme="majorHAnsi" w:hAnsiTheme="majorHAnsi" w:cstheme="majorHAnsi"/>
        </w:rPr>
        <w:t>.</w:t>
      </w:r>
      <w:r w:rsidR="00B2290E" w:rsidRPr="00B2290E">
        <w:rPr>
          <w:rFonts w:asciiTheme="majorHAnsi" w:hAnsiTheme="majorHAnsi" w:cstheme="majorHAnsi"/>
        </w:rPr>
        <w:t xml:space="preserve"> (2023).</w:t>
      </w:r>
      <w:r w:rsidRPr="00B2290E">
        <w:rPr>
          <w:rFonts w:asciiTheme="majorHAnsi" w:hAnsiTheme="majorHAnsi" w:cstheme="majorHAnsi"/>
        </w:rPr>
        <w:t xml:space="preserve"> </w:t>
      </w:r>
      <w:r w:rsidRPr="00B2290E">
        <w:rPr>
          <w:rFonts w:asciiTheme="majorHAnsi" w:hAnsiTheme="majorHAnsi" w:cstheme="majorHAnsi"/>
          <w:i/>
          <w:iCs/>
        </w:rPr>
        <w:t>Who Was the Public Universal Friend? Living Outside the Gender Binary in Revolutionary Times</w:t>
      </w:r>
      <w:r w:rsidR="00B2290E" w:rsidRPr="00B2290E">
        <w:rPr>
          <w:rFonts w:asciiTheme="majorHAnsi" w:hAnsiTheme="majorHAnsi" w:cstheme="majorHAnsi"/>
        </w:rPr>
        <w:t>.</w:t>
      </w:r>
      <w:r w:rsidRPr="00B2290E">
        <w:rPr>
          <w:rFonts w:asciiTheme="majorHAnsi" w:hAnsiTheme="majorHAnsi" w:cstheme="majorHAnsi"/>
        </w:rPr>
        <w:t xml:space="preserve"> The New York Public Library</w:t>
      </w:r>
      <w:r w:rsidR="00B2290E" w:rsidRPr="00B2290E">
        <w:rPr>
          <w:rFonts w:asciiTheme="majorHAnsi" w:hAnsiTheme="majorHAnsi" w:cstheme="majorHAnsi"/>
        </w:rPr>
        <w:t xml:space="preserve">. </w:t>
      </w:r>
      <w:r w:rsidR="00B2290E" w:rsidRPr="00B2290E">
        <w:rPr>
          <w:rFonts w:asciiTheme="majorHAnsi" w:hAnsiTheme="majorHAnsi" w:cstheme="majorHAnsi"/>
        </w:rPr>
        <w:t xml:space="preserve">Accessed 4 December 2024 at </w:t>
      </w:r>
      <w:hyperlink r:id="rId15" w:history="1">
        <w:r w:rsidR="00B2290E" w:rsidRPr="000F6AFA">
          <w:rPr>
            <w:rStyle w:val="Hyperlink"/>
            <w:rFonts w:asciiTheme="majorHAnsi" w:hAnsiTheme="majorHAnsi" w:cstheme="majorHAnsi"/>
          </w:rPr>
          <w:t>https://www.nypl.org/blog/2023/02/16/who-was-public-universal-friend-living-outside-gender-binary-revolutionary-times</w:t>
        </w:r>
      </w:hyperlink>
      <w:r w:rsidR="00B2290E">
        <w:rPr>
          <w:rFonts w:asciiTheme="majorHAnsi" w:hAnsiTheme="majorHAnsi" w:cstheme="majorHAnsi"/>
        </w:rPr>
        <w:t xml:space="preserve">. </w:t>
      </w:r>
    </w:p>
    <w:p w14:paraId="00000013" w14:textId="4431224F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  <w:b/>
        </w:rPr>
      </w:pPr>
      <w:r w:rsidRPr="00B2290E">
        <w:rPr>
          <w:rFonts w:asciiTheme="majorHAnsi" w:hAnsiTheme="majorHAnsi" w:cstheme="majorHAnsi"/>
        </w:rPr>
        <w:t xml:space="preserve">Kishimoto, </w:t>
      </w:r>
      <w:r w:rsidR="00B2290E" w:rsidRPr="00B2290E">
        <w:rPr>
          <w:rFonts w:asciiTheme="majorHAnsi" w:hAnsiTheme="majorHAnsi" w:cstheme="majorHAnsi"/>
        </w:rPr>
        <w:t>C</w:t>
      </w:r>
      <w:r w:rsidRPr="00B2290E">
        <w:rPr>
          <w:rFonts w:asciiTheme="majorHAnsi" w:hAnsiTheme="majorHAnsi" w:cstheme="majorHAnsi"/>
        </w:rPr>
        <w:t xml:space="preserve">. </w:t>
      </w:r>
      <w:r w:rsidR="00B2290E" w:rsidRPr="00B2290E">
        <w:rPr>
          <w:rFonts w:asciiTheme="majorHAnsi" w:hAnsiTheme="majorHAnsi" w:cstheme="majorHAnsi"/>
        </w:rPr>
        <w:t xml:space="preserve">(2023). </w:t>
      </w:r>
      <w:r w:rsidRPr="00B2290E">
        <w:rPr>
          <w:rFonts w:asciiTheme="majorHAnsi" w:hAnsiTheme="majorHAnsi" w:cstheme="majorHAnsi"/>
          <w:i/>
          <w:iCs/>
        </w:rPr>
        <w:t>The 250-Year-Old ‘Fad’: The Public Universal Friend and Gender Nonconformity Then and Now</w:t>
      </w:r>
      <w:r w:rsidRPr="00B2290E">
        <w:rPr>
          <w:rFonts w:asciiTheme="majorHAnsi" w:hAnsiTheme="majorHAnsi" w:cstheme="majorHAnsi"/>
        </w:rPr>
        <w:t>.</w:t>
      </w:r>
      <w:r w:rsidRPr="00B2290E">
        <w:rPr>
          <w:rFonts w:asciiTheme="majorHAnsi" w:hAnsiTheme="majorHAnsi" w:cstheme="majorHAnsi"/>
        </w:rPr>
        <w:t xml:space="preserve"> </w:t>
      </w:r>
      <w:proofErr w:type="spellStart"/>
      <w:r w:rsidRPr="00B2290E">
        <w:rPr>
          <w:rFonts w:asciiTheme="majorHAnsi" w:hAnsiTheme="majorHAnsi" w:cstheme="majorHAnsi"/>
        </w:rPr>
        <w:t>OutWrite</w:t>
      </w:r>
      <w:proofErr w:type="spellEnd"/>
      <w:r w:rsidR="00B2290E" w:rsidRPr="00B2290E">
        <w:rPr>
          <w:rFonts w:asciiTheme="majorHAnsi" w:hAnsiTheme="majorHAnsi" w:cstheme="majorHAnsi"/>
        </w:rPr>
        <w:t>.</w:t>
      </w:r>
      <w:r w:rsidRPr="00B2290E">
        <w:rPr>
          <w:rFonts w:asciiTheme="majorHAnsi" w:hAnsiTheme="majorHAnsi" w:cstheme="majorHAnsi"/>
        </w:rPr>
        <w:t xml:space="preserve"> </w:t>
      </w:r>
      <w:r w:rsidR="00B2290E" w:rsidRPr="00B2290E">
        <w:rPr>
          <w:rFonts w:asciiTheme="majorHAnsi" w:hAnsiTheme="majorHAnsi" w:cstheme="majorHAnsi"/>
        </w:rPr>
        <w:t>Accessed 4 December 2024 at</w:t>
      </w:r>
      <w:r w:rsidRPr="00B2290E">
        <w:rPr>
          <w:rFonts w:asciiTheme="majorHAnsi" w:hAnsiTheme="majorHAnsi" w:cstheme="majorHAnsi"/>
        </w:rPr>
        <w:t xml:space="preserve"> </w:t>
      </w:r>
      <w:hyperlink r:id="rId16" w:history="1">
        <w:r w:rsidR="00B2290E" w:rsidRPr="000F6AFA">
          <w:rPr>
            <w:rStyle w:val="Hyperlink"/>
            <w:rFonts w:asciiTheme="majorHAnsi" w:hAnsiTheme="majorHAnsi" w:cstheme="majorHAnsi"/>
          </w:rPr>
          <w:t>https://outwritenewsmag.org/2023/02/the-250-year-old-fad-the-public-universal-friend-and-gender-nonconformity-then-and-now</w:t>
        </w:r>
      </w:hyperlink>
      <w:r w:rsidR="00B2290E">
        <w:rPr>
          <w:rFonts w:asciiTheme="majorHAnsi" w:hAnsiTheme="majorHAnsi" w:cstheme="majorHAnsi"/>
        </w:rPr>
        <w:t xml:space="preserve">. </w:t>
      </w:r>
    </w:p>
    <w:p w14:paraId="00000014" w14:textId="77777777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  <w:b/>
          <w:sz w:val="28"/>
          <w:szCs w:val="28"/>
        </w:rPr>
      </w:pPr>
      <w:r w:rsidRPr="00B2290E">
        <w:rPr>
          <w:rFonts w:asciiTheme="majorHAnsi" w:hAnsiTheme="majorHAnsi" w:cstheme="majorHAnsi"/>
          <w:b/>
          <w:sz w:val="28"/>
          <w:szCs w:val="28"/>
        </w:rPr>
        <w:t>Romaine-la-</w:t>
      </w:r>
      <w:proofErr w:type="spellStart"/>
      <w:r w:rsidRPr="00B2290E">
        <w:rPr>
          <w:rFonts w:asciiTheme="majorHAnsi" w:hAnsiTheme="majorHAnsi" w:cstheme="majorHAnsi"/>
          <w:b/>
          <w:sz w:val="28"/>
          <w:szCs w:val="28"/>
        </w:rPr>
        <w:t>Prophétesse</w:t>
      </w:r>
      <w:proofErr w:type="spellEnd"/>
    </w:p>
    <w:p w14:paraId="00000015" w14:textId="51875F33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  <w:b/>
        </w:rPr>
      </w:pPr>
      <w:proofErr w:type="spellStart"/>
      <w:r w:rsidRPr="00B2290E">
        <w:rPr>
          <w:rFonts w:asciiTheme="majorHAnsi" w:hAnsiTheme="majorHAnsi" w:cstheme="majorHAnsi"/>
        </w:rPr>
        <w:t>Geggus</w:t>
      </w:r>
      <w:proofErr w:type="spellEnd"/>
      <w:r w:rsidRPr="00B2290E">
        <w:rPr>
          <w:rFonts w:asciiTheme="majorHAnsi" w:hAnsiTheme="majorHAnsi" w:cstheme="majorHAnsi"/>
        </w:rPr>
        <w:t>, D</w:t>
      </w:r>
      <w:r w:rsidRPr="00B2290E">
        <w:rPr>
          <w:rFonts w:asciiTheme="majorHAnsi" w:hAnsiTheme="majorHAnsi" w:cstheme="majorHAnsi"/>
        </w:rPr>
        <w:t>.</w:t>
      </w:r>
      <w:r w:rsidR="00B2290E" w:rsidRPr="00B2290E">
        <w:rPr>
          <w:rFonts w:asciiTheme="majorHAnsi" w:hAnsiTheme="majorHAnsi" w:cstheme="majorHAnsi"/>
        </w:rPr>
        <w:t xml:space="preserve"> (2018).</w:t>
      </w:r>
      <w:r w:rsidRPr="00B2290E">
        <w:rPr>
          <w:rFonts w:asciiTheme="majorHAnsi" w:hAnsiTheme="majorHAnsi" w:cstheme="majorHAnsi"/>
        </w:rPr>
        <w:t xml:space="preserve"> </w:t>
      </w:r>
      <w:r w:rsidRPr="00B2290E">
        <w:rPr>
          <w:rFonts w:asciiTheme="majorHAnsi" w:hAnsiTheme="majorHAnsi" w:cstheme="majorHAnsi"/>
        </w:rPr>
        <w:t xml:space="preserve">Haitian Revolution - The Priest and the Prophetess: Abbé </w:t>
      </w:r>
      <w:proofErr w:type="spellStart"/>
      <w:r w:rsidRPr="00B2290E">
        <w:rPr>
          <w:rFonts w:asciiTheme="majorHAnsi" w:hAnsiTheme="majorHAnsi" w:cstheme="majorHAnsi"/>
        </w:rPr>
        <w:t>Ouvière</w:t>
      </w:r>
      <w:proofErr w:type="spellEnd"/>
      <w:r w:rsidRPr="00B2290E">
        <w:rPr>
          <w:rFonts w:asciiTheme="majorHAnsi" w:hAnsiTheme="majorHAnsi" w:cstheme="majorHAnsi"/>
        </w:rPr>
        <w:t>, Romaine Rivière, and the Revolutionary Atlantic World. By Terry Rey. Oxford: Oxford University Press, 2017. Pp. 330. Illustrations. Bibliography. Notes. Index. $75.00 Cloth</w:t>
      </w:r>
      <w:r w:rsidR="00B2290E" w:rsidRPr="00B2290E">
        <w:rPr>
          <w:rFonts w:asciiTheme="majorHAnsi" w:hAnsiTheme="majorHAnsi" w:cstheme="majorHAnsi"/>
        </w:rPr>
        <w:t xml:space="preserve">. </w:t>
      </w:r>
      <w:r w:rsidR="00B2290E" w:rsidRPr="00B2290E">
        <w:rPr>
          <w:rFonts w:asciiTheme="majorHAnsi" w:hAnsiTheme="majorHAnsi" w:cstheme="majorHAnsi"/>
          <w:i/>
          <w:iCs/>
        </w:rPr>
        <w:t>The Americas</w:t>
      </w:r>
      <w:r w:rsidR="00B2290E" w:rsidRPr="00B2290E">
        <w:rPr>
          <w:rFonts w:asciiTheme="majorHAnsi" w:hAnsiTheme="majorHAnsi" w:cstheme="majorHAnsi"/>
        </w:rPr>
        <w:t>, </w:t>
      </w:r>
      <w:r w:rsidR="00B2290E" w:rsidRPr="00B2290E">
        <w:rPr>
          <w:rFonts w:asciiTheme="majorHAnsi" w:hAnsiTheme="majorHAnsi" w:cstheme="majorHAnsi"/>
          <w:i/>
          <w:iCs/>
        </w:rPr>
        <w:t>75</w:t>
      </w:r>
      <w:r w:rsidR="00B2290E" w:rsidRPr="00B2290E">
        <w:rPr>
          <w:rFonts w:asciiTheme="majorHAnsi" w:hAnsiTheme="majorHAnsi" w:cstheme="majorHAnsi"/>
        </w:rPr>
        <w:t>(4), 783–784. doi:10.1017/tam.2018.67</w:t>
      </w:r>
      <w:r w:rsidRPr="00B2290E">
        <w:rPr>
          <w:rFonts w:asciiTheme="majorHAnsi" w:hAnsiTheme="majorHAnsi" w:cstheme="majorHAnsi"/>
        </w:rPr>
        <w:t>.</w:t>
      </w:r>
    </w:p>
    <w:p w14:paraId="00000016" w14:textId="77777777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  <w:b/>
          <w:sz w:val="28"/>
          <w:szCs w:val="28"/>
        </w:rPr>
      </w:pPr>
      <w:r w:rsidRPr="00B2290E">
        <w:rPr>
          <w:rFonts w:asciiTheme="majorHAnsi" w:hAnsiTheme="majorHAnsi" w:cstheme="majorHAnsi"/>
          <w:b/>
          <w:sz w:val="28"/>
          <w:szCs w:val="28"/>
        </w:rPr>
        <w:t xml:space="preserve">The </w:t>
      </w:r>
      <w:proofErr w:type="spellStart"/>
      <w:r w:rsidRPr="00B2290E">
        <w:rPr>
          <w:rFonts w:asciiTheme="majorHAnsi" w:hAnsiTheme="majorHAnsi" w:cstheme="majorHAnsi"/>
          <w:b/>
          <w:sz w:val="28"/>
          <w:szCs w:val="28"/>
        </w:rPr>
        <w:t>Suontaka</w:t>
      </w:r>
      <w:proofErr w:type="spellEnd"/>
      <w:r w:rsidRPr="00B2290E">
        <w:rPr>
          <w:rFonts w:asciiTheme="majorHAnsi" w:hAnsiTheme="majorHAnsi" w:cstheme="majorHAnsi"/>
          <w:b/>
          <w:sz w:val="28"/>
          <w:szCs w:val="28"/>
        </w:rPr>
        <w:t xml:space="preserve"> Person</w:t>
      </w:r>
    </w:p>
    <w:p w14:paraId="00000017" w14:textId="6BDCFB4F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</w:rPr>
      </w:pPr>
      <w:r w:rsidRPr="00B2290E">
        <w:rPr>
          <w:rFonts w:asciiTheme="majorHAnsi" w:hAnsiTheme="majorHAnsi" w:cstheme="majorHAnsi"/>
        </w:rPr>
        <w:t>Moilanen, U</w:t>
      </w:r>
      <w:r w:rsidR="00B2290E" w:rsidRPr="00B2290E">
        <w:rPr>
          <w:rFonts w:asciiTheme="majorHAnsi" w:hAnsiTheme="majorHAnsi" w:cstheme="majorHAnsi"/>
        </w:rPr>
        <w:t>.</w:t>
      </w:r>
      <w:r w:rsidRPr="00B2290E">
        <w:rPr>
          <w:rFonts w:asciiTheme="majorHAnsi" w:hAnsiTheme="majorHAnsi" w:cstheme="majorHAnsi"/>
        </w:rPr>
        <w:t xml:space="preserve">, </w:t>
      </w:r>
      <w:proofErr w:type="spellStart"/>
      <w:r w:rsidRPr="00B2290E">
        <w:rPr>
          <w:rFonts w:asciiTheme="majorHAnsi" w:hAnsiTheme="majorHAnsi" w:cstheme="majorHAnsi"/>
        </w:rPr>
        <w:t>Kirkinen</w:t>
      </w:r>
      <w:proofErr w:type="spellEnd"/>
      <w:r w:rsidRPr="00B2290E">
        <w:rPr>
          <w:rFonts w:asciiTheme="majorHAnsi" w:hAnsiTheme="majorHAnsi" w:cstheme="majorHAnsi"/>
        </w:rPr>
        <w:t>,</w:t>
      </w:r>
      <w:r w:rsidR="00B2290E" w:rsidRPr="00B2290E">
        <w:rPr>
          <w:rFonts w:asciiTheme="majorHAnsi" w:hAnsiTheme="majorHAnsi" w:cstheme="majorHAnsi"/>
        </w:rPr>
        <w:t xml:space="preserve"> T.,</w:t>
      </w:r>
      <w:r w:rsidRPr="00B2290E">
        <w:rPr>
          <w:rFonts w:asciiTheme="majorHAnsi" w:hAnsiTheme="majorHAnsi" w:cstheme="majorHAnsi"/>
        </w:rPr>
        <w:t xml:space="preserve"> </w:t>
      </w:r>
      <w:r w:rsidRPr="00B2290E">
        <w:rPr>
          <w:rFonts w:asciiTheme="majorHAnsi" w:hAnsiTheme="majorHAnsi" w:cstheme="majorHAnsi"/>
        </w:rPr>
        <w:t>Saari,</w:t>
      </w:r>
      <w:r w:rsidR="00B2290E" w:rsidRPr="00B2290E">
        <w:rPr>
          <w:rFonts w:asciiTheme="majorHAnsi" w:hAnsiTheme="majorHAnsi" w:cstheme="majorHAnsi"/>
        </w:rPr>
        <w:t xml:space="preserve"> N-J.,</w:t>
      </w:r>
      <w:r w:rsidRPr="00B2290E">
        <w:rPr>
          <w:rFonts w:asciiTheme="majorHAnsi" w:hAnsiTheme="majorHAnsi" w:cstheme="majorHAnsi"/>
        </w:rPr>
        <w:t xml:space="preserve"> </w:t>
      </w:r>
      <w:proofErr w:type="spellStart"/>
      <w:r w:rsidRPr="00B2290E">
        <w:rPr>
          <w:rFonts w:asciiTheme="majorHAnsi" w:hAnsiTheme="majorHAnsi" w:cstheme="majorHAnsi"/>
        </w:rPr>
        <w:t>Rohrlach</w:t>
      </w:r>
      <w:proofErr w:type="spellEnd"/>
      <w:r w:rsidRPr="00B2290E">
        <w:rPr>
          <w:rFonts w:asciiTheme="majorHAnsi" w:hAnsiTheme="majorHAnsi" w:cstheme="majorHAnsi"/>
        </w:rPr>
        <w:t>,</w:t>
      </w:r>
      <w:r w:rsidR="00B2290E" w:rsidRPr="00B2290E">
        <w:rPr>
          <w:rFonts w:asciiTheme="majorHAnsi" w:hAnsiTheme="majorHAnsi" w:cstheme="majorHAnsi"/>
        </w:rPr>
        <w:t xml:space="preserve"> A.B.,</w:t>
      </w:r>
      <w:r w:rsidRPr="00B2290E">
        <w:rPr>
          <w:rFonts w:asciiTheme="majorHAnsi" w:hAnsiTheme="majorHAnsi" w:cstheme="majorHAnsi"/>
        </w:rPr>
        <w:t xml:space="preserve"> </w:t>
      </w:r>
      <w:r w:rsidRPr="00B2290E">
        <w:rPr>
          <w:rFonts w:asciiTheme="majorHAnsi" w:hAnsiTheme="majorHAnsi" w:cstheme="majorHAnsi"/>
        </w:rPr>
        <w:t xml:space="preserve">Krause, </w:t>
      </w:r>
      <w:r w:rsidR="00B2290E" w:rsidRPr="00B2290E">
        <w:rPr>
          <w:rFonts w:asciiTheme="majorHAnsi" w:hAnsiTheme="majorHAnsi" w:cstheme="majorHAnsi"/>
        </w:rPr>
        <w:t xml:space="preserve">J., </w:t>
      </w:r>
      <w:proofErr w:type="spellStart"/>
      <w:proofErr w:type="gramStart"/>
      <w:r w:rsidRPr="00B2290E">
        <w:rPr>
          <w:rFonts w:asciiTheme="majorHAnsi" w:hAnsiTheme="majorHAnsi" w:cstheme="majorHAnsi"/>
        </w:rPr>
        <w:t>Onkamo</w:t>
      </w:r>
      <w:proofErr w:type="spellEnd"/>
      <w:r w:rsidRPr="00B2290E">
        <w:rPr>
          <w:rFonts w:asciiTheme="majorHAnsi" w:hAnsiTheme="majorHAnsi" w:cstheme="majorHAnsi"/>
        </w:rPr>
        <w:t xml:space="preserve">, </w:t>
      </w:r>
      <w:r w:rsidR="00B2290E" w:rsidRPr="00B2290E">
        <w:rPr>
          <w:rFonts w:asciiTheme="majorHAnsi" w:hAnsiTheme="majorHAnsi" w:cstheme="majorHAnsi"/>
        </w:rPr>
        <w:t xml:space="preserve"> P.</w:t>
      </w:r>
      <w:proofErr w:type="gramEnd"/>
      <w:r w:rsidR="00B2290E" w:rsidRPr="00B2290E">
        <w:rPr>
          <w:rFonts w:asciiTheme="majorHAnsi" w:hAnsiTheme="majorHAnsi" w:cstheme="majorHAnsi"/>
        </w:rPr>
        <w:t>, &amp;</w:t>
      </w:r>
      <w:r w:rsidRPr="00B2290E">
        <w:rPr>
          <w:rFonts w:asciiTheme="majorHAnsi" w:hAnsiTheme="majorHAnsi" w:cstheme="majorHAnsi"/>
        </w:rPr>
        <w:t xml:space="preserve"> Salmela</w:t>
      </w:r>
      <w:r w:rsidR="00B2290E" w:rsidRPr="00B2290E">
        <w:rPr>
          <w:rFonts w:asciiTheme="majorHAnsi" w:hAnsiTheme="majorHAnsi" w:cstheme="majorHAnsi"/>
        </w:rPr>
        <w:t>, E</w:t>
      </w:r>
      <w:r w:rsidRPr="00B2290E">
        <w:rPr>
          <w:rFonts w:asciiTheme="majorHAnsi" w:hAnsiTheme="majorHAnsi" w:cstheme="majorHAnsi"/>
        </w:rPr>
        <w:t>.</w:t>
      </w:r>
      <w:r w:rsidR="00B2290E" w:rsidRPr="00B2290E">
        <w:rPr>
          <w:rFonts w:asciiTheme="majorHAnsi" w:hAnsiTheme="majorHAnsi" w:cstheme="majorHAnsi"/>
        </w:rPr>
        <w:t xml:space="preserve"> (2022).</w:t>
      </w:r>
      <w:r w:rsidRPr="00B2290E">
        <w:rPr>
          <w:rFonts w:asciiTheme="majorHAnsi" w:hAnsiTheme="majorHAnsi" w:cstheme="majorHAnsi"/>
        </w:rPr>
        <w:t xml:space="preserve"> </w:t>
      </w:r>
      <w:r w:rsidRPr="00B2290E">
        <w:rPr>
          <w:rFonts w:asciiTheme="majorHAnsi" w:hAnsiTheme="majorHAnsi" w:cstheme="majorHAnsi"/>
        </w:rPr>
        <w:t xml:space="preserve">A Woman with a Sword? – Weapon Grave at </w:t>
      </w:r>
      <w:proofErr w:type="spellStart"/>
      <w:r w:rsidRPr="00B2290E">
        <w:rPr>
          <w:rFonts w:asciiTheme="majorHAnsi" w:hAnsiTheme="majorHAnsi" w:cstheme="majorHAnsi"/>
        </w:rPr>
        <w:t>Suontaka</w:t>
      </w:r>
      <w:proofErr w:type="spellEnd"/>
      <w:r w:rsidRPr="00B2290E">
        <w:rPr>
          <w:rFonts w:asciiTheme="majorHAnsi" w:hAnsiTheme="majorHAnsi" w:cstheme="majorHAnsi"/>
        </w:rPr>
        <w:t xml:space="preserve"> </w:t>
      </w:r>
      <w:proofErr w:type="spellStart"/>
      <w:r w:rsidRPr="00B2290E">
        <w:rPr>
          <w:rFonts w:asciiTheme="majorHAnsi" w:hAnsiTheme="majorHAnsi" w:cstheme="majorHAnsi"/>
        </w:rPr>
        <w:t>Vesitorninmäki</w:t>
      </w:r>
      <w:proofErr w:type="spellEnd"/>
      <w:r w:rsidRPr="00B2290E">
        <w:rPr>
          <w:rFonts w:asciiTheme="majorHAnsi" w:hAnsiTheme="majorHAnsi" w:cstheme="majorHAnsi"/>
        </w:rPr>
        <w:t>, Finland.</w:t>
      </w:r>
      <w:r w:rsidR="00B2290E" w:rsidRPr="00B2290E">
        <w:rPr>
          <w:rFonts w:asciiTheme="majorHAnsi" w:hAnsiTheme="majorHAnsi" w:cstheme="majorHAnsi"/>
        </w:rPr>
        <w:t xml:space="preserve"> </w:t>
      </w:r>
      <w:r w:rsidRPr="00B2290E">
        <w:rPr>
          <w:rFonts w:asciiTheme="majorHAnsi" w:hAnsiTheme="majorHAnsi" w:cstheme="majorHAnsi"/>
          <w:i/>
          <w:iCs/>
        </w:rPr>
        <w:t>European Journal of Archaeology</w:t>
      </w:r>
      <w:r w:rsidR="00B2290E" w:rsidRPr="00B2290E">
        <w:rPr>
          <w:rFonts w:asciiTheme="majorHAnsi" w:hAnsiTheme="majorHAnsi" w:cstheme="majorHAnsi"/>
        </w:rPr>
        <w:t>,</w:t>
      </w:r>
      <w:r w:rsidRPr="00B2290E">
        <w:rPr>
          <w:rFonts w:asciiTheme="majorHAnsi" w:hAnsiTheme="majorHAnsi" w:cstheme="majorHAnsi"/>
          <w:i/>
          <w:iCs/>
        </w:rPr>
        <w:t xml:space="preserve"> 25</w:t>
      </w:r>
      <w:r w:rsidR="00B2290E" w:rsidRPr="00B2290E">
        <w:rPr>
          <w:rFonts w:asciiTheme="majorHAnsi" w:hAnsiTheme="majorHAnsi" w:cstheme="majorHAnsi"/>
        </w:rPr>
        <w:t>(1),</w:t>
      </w:r>
      <w:r w:rsidRPr="00B2290E">
        <w:rPr>
          <w:rFonts w:asciiTheme="majorHAnsi" w:hAnsiTheme="majorHAnsi" w:cstheme="majorHAnsi"/>
        </w:rPr>
        <w:t xml:space="preserve"> 42–60. </w:t>
      </w:r>
      <w:r w:rsidR="00B2290E" w:rsidRPr="00B2290E">
        <w:rPr>
          <w:rFonts w:asciiTheme="majorHAnsi" w:hAnsiTheme="majorHAnsi" w:cstheme="majorHAnsi"/>
        </w:rPr>
        <w:t>doi:</w:t>
      </w:r>
      <w:r w:rsidRPr="00B2290E">
        <w:rPr>
          <w:rFonts w:asciiTheme="majorHAnsi" w:hAnsiTheme="majorHAnsi" w:cstheme="majorHAnsi"/>
        </w:rPr>
        <w:t>10.1017/eaa.2021.30.</w:t>
      </w:r>
    </w:p>
    <w:p w14:paraId="00000018" w14:textId="17A1FF16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  <w:b/>
          <w:sz w:val="28"/>
          <w:szCs w:val="28"/>
        </w:rPr>
      </w:pPr>
      <w:r w:rsidRPr="00B2290E">
        <w:rPr>
          <w:rFonts w:asciiTheme="majorHAnsi" w:hAnsiTheme="majorHAnsi" w:cstheme="majorHAnsi"/>
          <w:b/>
          <w:sz w:val="28"/>
          <w:szCs w:val="28"/>
        </w:rPr>
        <w:t>We’wha</w:t>
      </w:r>
    </w:p>
    <w:p w14:paraId="00000019" w14:textId="57C9274A" w:rsidR="009E3E8E" w:rsidRPr="00B2290E" w:rsidRDefault="00772FAD" w:rsidP="00B2290E">
      <w:pPr>
        <w:spacing w:line="240" w:lineRule="auto"/>
        <w:ind w:firstLine="0"/>
        <w:rPr>
          <w:rFonts w:asciiTheme="majorHAnsi" w:hAnsiTheme="majorHAnsi" w:cstheme="majorHAnsi"/>
        </w:rPr>
      </w:pPr>
      <w:r w:rsidRPr="00B2290E">
        <w:rPr>
          <w:rFonts w:asciiTheme="majorHAnsi" w:hAnsiTheme="majorHAnsi" w:cstheme="majorHAnsi"/>
        </w:rPr>
        <w:t xml:space="preserve">Brandman, </w:t>
      </w:r>
      <w:r w:rsidR="00B2290E" w:rsidRPr="00B2290E">
        <w:rPr>
          <w:rFonts w:asciiTheme="majorHAnsi" w:hAnsiTheme="majorHAnsi" w:cstheme="majorHAnsi"/>
        </w:rPr>
        <w:t>M</w:t>
      </w:r>
      <w:r w:rsidRPr="00B2290E">
        <w:rPr>
          <w:rFonts w:asciiTheme="majorHAnsi" w:hAnsiTheme="majorHAnsi" w:cstheme="majorHAnsi"/>
        </w:rPr>
        <w:t>.</w:t>
      </w:r>
      <w:r w:rsidR="00B2290E" w:rsidRPr="00B2290E">
        <w:rPr>
          <w:rFonts w:asciiTheme="majorHAnsi" w:hAnsiTheme="majorHAnsi" w:cstheme="majorHAnsi"/>
        </w:rPr>
        <w:t xml:space="preserve"> (2021). </w:t>
      </w:r>
      <w:r w:rsidRPr="00B2290E">
        <w:rPr>
          <w:rFonts w:asciiTheme="majorHAnsi" w:hAnsiTheme="majorHAnsi" w:cstheme="majorHAnsi"/>
          <w:i/>
          <w:iCs/>
        </w:rPr>
        <w:t>We’wha</w:t>
      </w:r>
      <w:r w:rsidRPr="00B2290E">
        <w:rPr>
          <w:rFonts w:asciiTheme="majorHAnsi" w:hAnsiTheme="majorHAnsi" w:cstheme="majorHAnsi"/>
        </w:rPr>
        <w:t>.</w:t>
      </w:r>
      <w:r w:rsidRPr="00B2290E">
        <w:rPr>
          <w:rFonts w:asciiTheme="majorHAnsi" w:hAnsiTheme="majorHAnsi" w:cstheme="majorHAnsi"/>
        </w:rPr>
        <w:t xml:space="preserve"> National Women’s History Museum</w:t>
      </w:r>
      <w:r w:rsidR="00B2290E" w:rsidRPr="00B2290E">
        <w:rPr>
          <w:rFonts w:asciiTheme="majorHAnsi" w:hAnsiTheme="majorHAnsi" w:cstheme="majorHAnsi"/>
        </w:rPr>
        <w:t>.</w:t>
      </w:r>
      <w:r w:rsidRPr="00B2290E">
        <w:rPr>
          <w:rFonts w:asciiTheme="majorHAnsi" w:hAnsiTheme="majorHAnsi" w:cstheme="majorHAnsi"/>
        </w:rPr>
        <w:t xml:space="preserve"> </w:t>
      </w:r>
      <w:r w:rsidR="00B2290E" w:rsidRPr="00B2290E">
        <w:rPr>
          <w:rFonts w:asciiTheme="majorHAnsi" w:hAnsiTheme="majorHAnsi" w:cstheme="majorHAnsi"/>
        </w:rPr>
        <w:t xml:space="preserve">Accessed 4 December 2024 at </w:t>
      </w:r>
      <w:hyperlink r:id="rId17" w:history="1">
        <w:r w:rsidR="00B2290E" w:rsidRPr="000F6AFA">
          <w:rPr>
            <w:rStyle w:val="Hyperlink"/>
            <w:rFonts w:asciiTheme="majorHAnsi" w:hAnsiTheme="majorHAnsi" w:cstheme="majorHAnsi"/>
          </w:rPr>
          <w:t>https://www.womenshistory.org/education-resources/biographies/wewha</w:t>
        </w:r>
      </w:hyperlink>
      <w:r w:rsidR="00B2290E">
        <w:rPr>
          <w:rFonts w:asciiTheme="majorHAnsi" w:hAnsiTheme="majorHAnsi" w:cstheme="majorHAnsi"/>
        </w:rPr>
        <w:t>.</w:t>
      </w:r>
      <w:r w:rsidRPr="00B2290E">
        <w:rPr>
          <w:rFonts w:asciiTheme="majorHAnsi" w:hAnsiTheme="majorHAnsi" w:cstheme="majorHAnsi"/>
        </w:rPr>
        <w:t xml:space="preserve"> </w:t>
      </w:r>
    </w:p>
    <w:p w14:paraId="0000001A" w14:textId="77777777" w:rsidR="009E3E8E" w:rsidRPr="00B2290E" w:rsidRDefault="009E3E8E" w:rsidP="00B2290E">
      <w:pPr>
        <w:spacing w:line="240" w:lineRule="auto"/>
        <w:rPr>
          <w:rFonts w:asciiTheme="majorHAnsi" w:hAnsiTheme="majorHAnsi" w:cstheme="majorHAnsi"/>
        </w:rPr>
      </w:pPr>
    </w:p>
    <w:p w14:paraId="0000001B" w14:textId="77777777" w:rsidR="009E3E8E" w:rsidRPr="00B2290E" w:rsidRDefault="009E3E8E" w:rsidP="00B2290E">
      <w:pPr>
        <w:spacing w:line="240" w:lineRule="auto"/>
        <w:rPr>
          <w:rFonts w:asciiTheme="majorHAnsi" w:hAnsiTheme="majorHAnsi" w:cstheme="majorHAnsi"/>
        </w:rPr>
      </w:pPr>
    </w:p>
    <w:p w14:paraId="0000001C" w14:textId="77777777" w:rsidR="009E3E8E" w:rsidRPr="00B2290E" w:rsidRDefault="009E3E8E" w:rsidP="00B2290E">
      <w:pPr>
        <w:spacing w:line="240" w:lineRule="auto"/>
        <w:rPr>
          <w:rFonts w:asciiTheme="majorHAnsi" w:hAnsiTheme="majorHAnsi" w:cstheme="majorHAnsi"/>
        </w:rPr>
      </w:pPr>
    </w:p>
    <w:sectPr w:rsidR="009E3E8E" w:rsidRPr="00B229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8E"/>
    <w:rsid w:val="00772FAD"/>
    <w:rsid w:val="007A22B7"/>
    <w:rsid w:val="009E3E8E"/>
    <w:rsid w:val="00B2290E"/>
    <w:rsid w:val="00C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B64C"/>
  <w15:docId w15:val="{7E6A89D8-D373-432E-8C1E-AA618E19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ja-JP" w:bidi="he-IL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229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kint.org/2020/04/03/a-surgeon-and-a-gentleman-the-life-of-james-barry" TargetMode="External"/><Relationship Id="rId13" Type="http://schemas.openxmlformats.org/officeDocument/2006/relationships/hyperlink" Target="https://www.nyclgbtsites.org/site/stonewall-inn-christopher-par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sfu.ca/wwest/WWEST_blog/dr--james-barry-and-recognizing-trans-stories-in-the-history-of-.html" TargetMode="External"/><Relationship Id="rId12" Type="http://schemas.openxmlformats.org/officeDocument/2006/relationships/hyperlink" Target="https://www.familyofsaintsharbel.org/saint-marina.html" TargetMode="External"/><Relationship Id="rId17" Type="http://schemas.openxmlformats.org/officeDocument/2006/relationships/hyperlink" Target="https://www.womenshistory.org/education-resources/biographies/wewh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utwritenewsmag.org/2023/02/the-250-year-old-fad-the-public-universal-friend-and-gender-nonconformity-then-and-now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history.com/news/chevalier-d-eon-french-spy-man-woman" TargetMode="External"/><Relationship Id="rId11" Type="http://schemas.openxmlformats.org/officeDocument/2006/relationships/hyperlink" Target="https://www.allhallowsleeds.org/news/the-amazing-story-of-saint-marinos-the-monk-paulines-patron-saint-of-trans-people" TargetMode="External"/><Relationship Id="rId5" Type="http://schemas.openxmlformats.org/officeDocument/2006/relationships/hyperlink" Target="https://www.britishmuseum.org/collection/desire-love-and-identity/chevalier-deon" TargetMode="External"/><Relationship Id="rId15" Type="http://schemas.openxmlformats.org/officeDocument/2006/relationships/hyperlink" Target="https://www.nypl.org/blog/2023/02/16/who-was-public-universal-friend-living-outside-gender-binary-revolutionary-times" TargetMode="External"/><Relationship Id="rId10" Type="http://schemas.openxmlformats.org/officeDocument/2006/relationships/hyperlink" Target="https://www.aclu-ms.org/en/news/highlight-lucy-hicks-anderson-black-trans-pioneer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english-heritage.org.uk/learn/histories/lgbtq-history/the-galli" TargetMode="External"/><Relationship Id="rId9" Type="http://schemas.openxmlformats.org/officeDocument/2006/relationships/hyperlink" Target="https://www.queerportraits.com/bio/anderson" TargetMode="External"/><Relationship Id="rId14" Type="http://schemas.openxmlformats.org/officeDocument/2006/relationships/hyperlink" Target="https://www.nps.gov/ston/learn/kidsyouth/index.htm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968379A9FC4389BA80F7DD3733DF" ma:contentTypeVersion="14" ma:contentTypeDescription="Create a new document." ma:contentTypeScope="" ma:versionID="a76d5c6016f6115f7dc455dfce5e7de0">
  <xsd:schema xmlns:xsd="http://www.w3.org/2001/XMLSchema" xmlns:xs="http://www.w3.org/2001/XMLSchema" xmlns:p="http://schemas.microsoft.com/office/2006/metadata/properties" xmlns:ns2="abe9ca05-813e-4a7b-9eb9-ba267b190cbc" xmlns:ns3="c2a4880b-7ead-46cf-9f6d-e3813da5ba9d" targetNamespace="http://schemas.microsoft.com/office/2006/metadata/properties" ma:root="true" ma:fieldsID="9ff90aa00b003aae8fdbcdc5a96dcd2a" ns2:_="" ns3:_="">
    <xsd:import namespace="abe9ca05-813e-4a7b-9eb9-ba267b190cbc"/>
    <xsd:import namespace="c2a4880b-7ead-46cf-9f6d-e3813da5b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ca05-813e-4a7b-9eb9-ba267b190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880b-7ead-46cf-9f6d-e3813da5b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09db6d-3136-4636-bf08-10cc60591543}" ma:internalName="TaxCatchAll" ma:showField="CatchAllData" ma:web="c2a4880b-7ead-46cf-9f6d-e3813da5b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a4880b-7ead-46cf-9f6d-e3813da5ba9d" xsi:nil="true"/>
    <lcf76f155ced4ddcb4097134ff3c332f xmlns="abe9ca05-813e-4a7b-9eb9-ba267b190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FB01D3-9ABF-4738-8CF5-5372F470DA35}"/>
</file>

<file path=customXml/itemProps2.xml><?xml version="1.0" encoding="utf-8"?>
<ds:datastoreItem xmlns:ds="http://schemas.openxmlformats.org/officeDocument/2006/customXml" ds:itemID="{DF7F7895-51F2-4DD0-B29F-1F875A4D73F9}"/>
</file>

<file path=customXml/itemProps3.xml><?xml version="1.0" encoding="utf-8"?>
<ds:datastoreItem xmlns:ds="http://schemas.openxmlformats.org/officeDocument/2006/customXml" ds:itemID="{B2D61B0C-73D1-47DF-AFBA-78642BBA1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Homer</dc:creator>
  <cp:lastModifiedBy>Carys Homer</cp:lastModifiedBy>
  <cp:revision>2</cp:revision>
  <dcterms:created xsi:type="dcterms:W3CDTF">2025-04-01T15:56:00Z</dcterms:created>
  <dcterms:modified xsi:type="dcterms:W3CDTF">2025-04-01T15:56:00Z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0x0101003A4A968379A9FC4389BA80F7DD3733DF</vt:lpwstr>
  </property>
</Properties>
</file>